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8B44E8">
        <w:rPr>
          <w:rFonts w:eastAsia="Century Gothic"/>
          <w:b/>
          <w:lang w:val="en-CA"/>
        </w:rPr>
        <w:t>s</w:t>
      </w:r>
      <w:bookmarkStart w:id="0" w:name="_GoBack"/>
      <w:bookmarkEnd w:id="0"/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C71735" w:rsidRDefault="00C71735" w:rsidP="00B906ED">
      <w:pPr>
        <w:ind w:left="720"/>
        <w:rPr>
          <w:rFonts w:eastAsia="Century Gothic"/>
          <w:lang w:val="en-CA"/>
        </w:rPr>
      </w:pPr>
      <w:proofErr w:type="spellStart"/>
      <w:r w:rsidRPr="00C71735">
        <w:rPr>
          <w:b/>
          <w:lang w:val="en-CA"/>
        </w:rPr>
        <w:t>L</w:t>
      </w:r>
      <w:r>
        <w:rPr>
          <w:b/>
          <w:lang w:val="en-CA"/>
        </w:rPr>
        <w:t>e</w:t>
      </w:r>
      <w:r w:rsidRPr="00C71735">
        <w:rPr>
          <w:b/>
          <w:lang w:val="en-CA"/>
        </w:rPr>
        <w:t>dipasvir</w:t>
      </w:r>
      <w:proofErr w:type="spellEnd"/>
      <w:r w:rsidRPr="00C71735">
        <w:rPr>
          <w:b/>
          <w:lang w:val="en-CA"/>
        </w:rPr>
        <w:t>/</w:t>
      </w:r>
      <w:proofErr w:type="spellStart"/>
      <w:r w:rsidRPr="00C71735">
        <w:rPr>
          <w:b/>
          <w:lang w:val="en-CA"/>
        </w:rPr>
        <w:t>Sofosbuvir</w:t>
      </w:r>
      <w:proofErr w:type="spellEnd"/>
      <w:r w:rsidRPr="00C71735">
        <w:rPr>
          <w:b/>
          <w:lang w:val="en-CA"/>
        </w:rPr>
        <w:t xml:space="preserve"> (</w:t>
      </w:r>
      <w:proofErr w:type="spellStart"/>
      <w:r w:rsidRPr="00C71735">
        <w:rPr>
          <w:b/>
          <w:lang w:val="en-CA"/>
        </w:rPr>
        <w:t>Harvoni</w:t>
      </w:r>
      <w:proofErr w:type="spellEnd"/>
      <w:r w:rsidRPr="00C71735">
        <w:rPr>
          <w:b/>
          <w:lang w:val="en-CA"/>
        </w:rPr>
        <w:t>)</w:t>
      </w:r>
      <w:r w:rsidR="00B906ED" w:rsidRPr="00C71735">
        <w:rPr>
          <w:color w:val="000000"/>
          <w:lang w:val="en-CA"/>
        </w:rPr>
        <w:t xml:space="preserve"> </w:t>
      </w:r>
      <w:r w:rsidR="00B93894" w:rsidRPr="00C71735">
        <w:rPr>
          <w:color w:val="000000"/>
          <w:lang w:val="en-CA"/>
        </w:rPr>
        <w:t xml:space="preserve">     </w:t>
      </w:r>
      <w:r w:rsidR="00A32F36" w:rsidRPr="00C71735">
        <w:rPr>
          <w:b/>
          <w:color w:val="000000"/>
          <w:lang w:val="en-CA"/>
        </w:rPr>
        <w:t xml:space="preserve"> </w:t>
      </w:r>
      <w:r w:rsidR="00BE7B9D" w:rsidRPr="00C71735">
        <w:rPr>
          <w:color w:val="000000"/>
          <w:lang w:val="en-CA"/>
        </w:rPr>
        <w:t>and</w:t>
      </w:r>
      <w:r w:rsidR="00251915" w:rsidRPr="00C71735">
        <w:rPr>
          <w:color w:val="000000"/>
          <w:lang w:val="en-CA"/>
        </w:rPr>
        <w:t xml:space="preserve">  </w:t>
      </w:r>
      <w:r w:rsidR="00FE7FE0" w:rsidRPr="00C71735">
        <w:rPr>
          <w:color w:val="000000"/>
          <w:lang w:val="en-CA"/>
        </w:rPr>
        <w:t xml:space="preserve">  </w:t>
      </w:r>
      <w:r w:rsidR="00251915" w:rsidRPr="00C71735">
        <w:rPr>
          <w:color w:val="000000"/>
          <w:lang w:val="en-CA"/>
        </w:rPr>
        <w:t xml:space="preserve"> </w:t>
      </w:r>
      <w:proofErr w:type="spellStart"/>
      <w:r w:rsidR="00A57A8C" w:rsidRPr="00C71735">
        <w:rPr>
          <w:color w:val="000000"/>
          <w:lang w:val="en-CA"/>
        </w:rPr>
        <w:t>Rosuvastatin</w:t>
      </w:r>
      <w:proofErr w:type="spellEnd"/>
      <w:r w:rsidR="00A57A8C" w:rsidRPr="00C71735">
        <w:rPr>
          <w:color w:val="000000"/>
          <w:lang w:val="en-CA"/>
        </w:rPr>
        <w:t xml:space="preserve"> (Crestor)</w:t>
      </w:r>
    </w:p>
    <w:p w:rsidR="00F57980" w:rsidRPr="00C71735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C71735" w:rsidRDefault="00C71735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proofErr w:type="spellStart"/>
      <w:r w:rsidRPr="00C71735">
        <w:rPr>
          <w:rFonts w:eastAsia="Century Gothic"/>
          <w:b/>
          <w:i/>
          <w:lang w:val="en-CA"/>
        </w:rPr>
        <w:t>L</w:t>
      </w:r>
      <w:r>
        <w:rPr>
          <w:rFonts w:eastAsia="Century Gothic"/>
          <w:b/>
          <w:i/>
          <w:lang w:val="en-CA"/>
        </w:rPr>
        <w:t>e</w:t>
      </w:r>
      <w:r w:rsidRPr="00C71735">
        <w:rPr>
          <w:rFonts w:eastAsia="Century Gothic"/>
          <w:b/>
          <w:i/>
          <w:lang w:val="en-CA"/>
        </w:rPr>
        <w:t>dipasvir</w:t>
      </w:r>
      <w:proofErr w:type="spellEnd"/>
      <w:r w:rsidRPr="00C71735">
        <w:rPr>
          <w:rFonts w:eastAsia="Century Gothic"/>
          <w:b/>
          <w:i/>
          <w:lang w:val="en-CA"/>
        </w:rPr>
        <w:t>/</w:t>
      </w:r>
      <w:proofErr w:type="spellStart"/>
      <w:r w:rsidRPr="00C71735">
        <w:rPr>
          <w:rFonts w:eastAsia="Century Gothic"/>
          <w:b/>
          <w:i/>
          <w:lang w:val="en-CA"/>
        </w:rPr>
        <w:t>Sofosbuvir</w:t>
      </w:r>
      <w:proofErr w:type="spellEnd"/>
      <w:r w:rsidRPr="00C71735">
        <w:rPr>
          <w:rFonts w:eastAsia="Century Gothic"/>
          <w:b/>
          <w:i/>
          <w:lang w:val="en-CA"/>
        </w:rPr>
        <w:t xml:space="preserve"> (</w:t>
      </w:r>
      <w:proofErr w:type="spellStart"/>
      <w:r w:rsidRPr="00C71735">
        <w:rPr>
          <w:rFonts w:eastAsia="Century Gothic"/>
          <w:b/>
          <w:i/>
          <w:lang w:val="en-CA"/>
        </w:rPr>
        <w:t>Harvoni</w:t>
      </w:r>
      <w:proofErr w:type="spellEnd"/>
      <w:r w:rsidRPr="00C71735">
        <w:rPr>
          <w:rFonts w:eastAsia="Century Gothic"/>
          <w:b/>
          <w:i/>
          <w:lang w:val="en-CA"/>
        </w:rPr>
        <w:t>)</w:t>
      </w:r>
      <w:r w:rsidR="00EE0E09" w:rsidRPr="00C71735">
        <w:rPr>
          <w:rFonts w:eastAsia="Century Gothic"/>
          <w:b/>
          <w:i/>
          <w:lang w:val="en-CA"/>
        </w:rPr>
        <w:t xml:space="preserve"> </w:t>
      </w:r>
      <w:r w:rsidR="00BE7B9D" w:rsidRPr="00C71735">
        <w:rPr>
          <w:rFonts w:eastAsia="Century Gothic"/>
          <w:b/>
          <w:i/>
          <w:lang w:val="en-CA"/>
        </w:rPr>
        <w:t>and</w:t>
      </w:r>
      <w:r w:rsidR="00251915" w:rsidRPr="00C71735">
        <w:rPr>
          <w:rFonts w:eastAsia="Century Gothic"/>
          <w:b/>
          <w:i/>
          <w:lang w:val="en-CA"/>
        </w:rPr>
        <w:t xml:space="preserve"> </w:t>
      </w:r>
      <w:proofErr w:type="spellStart"/>
      <w:r w:rsidR="00A57A8C" w:rsidRPr="00C71735">
        <w:rPr>
          <w:rFonts w:eastAsia="Century Gothic"/>
          <w:b/>
          <w:i/>
          <w:lang w:val="en-CA"/>
        </w:rPr>
        <w:t>Rosuvastatin</w:t>
      </w:r>
      <w:proofErr w:type="spellEnd"/>
      <w:r w:rsidR="00251915" w:rsidRPr="00C71735">
        <w:rPr>
          <w:rFonts w:eastAsia="Century Gothic"/>
          <w:b/>
          <w:i/>
          <w:lang w:val="en-CA"/>
        </w:rPr>
        <w:t xml:space="preserve"> </w:t>
      </w:r>
    </w:p>
    <w:p w:rsidR="00251915" w:rsidRPr="00C71735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C71735" w:rsidP="001375FF">
      <w:pPr>
        <w:jc w:val="both"/>
        <w:rPr>
          <w:lang w:val="en-CA"/>
        </w:rPr>
      </w:pPr>
      <w:r w:rsidRPr="00C71735">
        <w:rPr>
          <w:rFonts w:eastAsia="Century Gothic"/>
          <w:lang w:val="en-CA"/>
        </w:rPr>
        <w:t xml:space="preserve">A pharmacokinetic study demonstrated an 8-fold increase in </w:t>
      </w:r>
      <w:proofErr w:type="spellStart"/>
      <w:r w:rsidRPr="00C71735">
        <w:rPr>
          <w:rFonts w:eastAsia="Century Gothic"/>
          <w:lang w:val="en-CA"/>
        </w:rPr>
        <w:t>Rosuvastatin</w:t>
      </w:r>
      <w:proofErr w:type="spellEnd"/>
      <w:r w:rsidRPr="00C71735">
        <w:rPr>
          <w:rFonts w:eastAsia="Century Gothic"/>
          <w:lang w:val="en-CA"/>
        </w:rPr>
        <w:t xml:space="preserve"> AUC w</w:t>
      </w:r>
      <w:r>
        <w:rPr>
          <w:rFonts w:eastAsia="Century Gothic"/>
          <w:lang w:val="en-CA"/>
        </w:rPr>
        <w:t xml:space="preserve">hen </w:t>
      </w:r>
      <w:proofErr w:type="spellStart"/>
      <w:r>
        <w:rPr>
          <w:rFonts w:eastAsia="Century Gothic"/>
          <w:lang w:val="en-CA"/>
        </w:rPr>
        <w:t>coadministered</w:t>
      </w:r>
      <w:proofErr w:type="spellEnd"/>
      <w:r>
        <w:rPr>
          <w:rFonts w:eastAsia="Century Gothic"/>
          <w:lang w:val="en-CA"/>
        </w:rPr>
        <w:t xml:space="preserve"> with GS-9451/</w:t>
      </w:r>
      <w:proofErr w:type="spellStart"/>
      <w:r>
        <w:rPr>
          <w:rFonts w:eastAsia="Century Gothic"/>
          <w:lang w:val="en-CA"/>
        </w:rPr>
        <w:t>ledipasvir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C71735">
        <w:rPr>
          <w:rFonts w:eastAsia="Century Gothic"/>
          <w:lang w:val="en-CA"/>
        </w:rPr>
        <w:t>tegobuvir</w:t>
      </w:r>
      <w:proofErr w:type="spellEnd"/>
      <w:r w:rsidRPr="00C71735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proofErr w:type="spellStart"/>
      <w:r w:rsidR="008B44E8">
        <w:rPr>
          <w:rFonts w:eastAsia="Century Gothic"/>
          <w:u w:val="single"/>
          <w:lang w:val="en-CA"/>
        </w:rPr>
        <w:t>Rosu</w:t>
      </w:r>
      <w:r w:rsidR="002B2DB7">
        <w:rPr>
          <w:rFonts w:eastAsia="Century Gothic"/>
          <w:u w:val="single"/>
          <w:lang w:val="en-CA"/>
        </w:rPr>
        <w:t>vastatin</w:t>
      </w:r>
      <w:proofErr w:type="spellEnd"/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A57A8C">
        <w:rPr>
          <w:rFonts w:eastAsia="Century Gothic"/>
          <w:b/>
          <w:lang w:val="en-CA"/>
        </w:rPr>
        <w:t>The</w:t>
      </w:r>
      <w:r>
        <w:rPr>
          <w:rFonts w:eastAsia="Century Gothic"/>
          <w:b/>
          <w:lang w:val="en-CA"/>
        </w:rPr>
        <w:t xml:space="preserve"> combination </w:t>
      </w:r>
      <w:r w:rsidR="00C71735">
        <w:rPr>
          <w:rFonts w:eastAsia="Century Gothic"/>
          <w:b/>
          <w:lang w:val="en-CA"/>
        </w:rPr>
        <w:t>of</w:t>
      </w:r>
      <w:r>
        <w:rPr>
          <w:rFonts w:eastAsia="Century Gothic"/>
          <w:b/>
          <w:lang w:val="en-CA"/>
        </w:rPr>
        <w:t xml:space="preserve"> </w:t>
      </w:r>
      <w:proofErr w:type="spellStart"/>
      <w:r w:rsidR="00C71735" w:rsidRPr="00C71735">
        <w:rPr>
          <w:rFonts w:eastAsia="Century Gothic"/>
          <w:b/>
          <w:lang w:val="en-CA"/>
        </w:rPr>
        <w:t>Ledipasvir</w:t>
      </w:r>
      <w:proofErr w:type="spellEnd"/>
      <w:r w:rsidR="00C71735" w:rsidRPr="00C71735">
        <w:rPr>
          <w:rFonts w:eastAsia="Century Gothic"/>
          <w:b/>
          <w:lang w:val="en-CA"/>
        </w:rPr>
        <w:t>/</w:t>
      </w:r>
      <w:proofErr w:type="spellStart"/>
      <w:r w:rsidR="00C71735" w:rsidRPr="00C71735">
        <w:rPr>
          <w:rFonts w:eastAsia="Century Gothic"/>
          <w:b/>
          <w:lang w:val="en-CA"/>
        </w:rPr>
        <w:t>Sofosbuvir</w:t>
      </w:r>
      <w:proofErr w:type="spellEnd"/>
      <w:r w:rsidR="00C71735" w:rsidRPr="00C71735">
        <w:rPr>
          <w:rFonts w:eastAsia="Century Gothic"/>
          <w:b/>
          <w:lang w:val="en-CA"/>
        </w:rPr>
        <w:t xml:space="preserve"> (</w:t>
      </w:r>
      <w:proofErr w:type="spellStart"/>
      <w:r w:rsidR="00C71735" w:rsidRPr="00C71735">
        <w:rPr>
          <w:rFonts w:eastAsia="Century Gothic"/>
          <w:b/>
          <w:lang w:val="en-CA"/>
        </w:rPr>
        <w:t>Harvoni</w:t>
      </w:r>
      <w:proofErr w:type="spellEnd"/>
      <w:r w:rsidR="00C71735" w:rsidRPr="00C71735">
        <w:rPr>
          <w:rFonts w:eastAsia="Century Gothic"/>
          <w:b/>
          <w:lang w:val="en-CA"/>
        </w:rPr>
        <w:t>)</w:t>
      </w:r>
      <w:r w:rsidRPr="00EE0E09">
        <w:rPr>
          <w:rFonts w:eastAsia="Century Gothic"/>
          <w:b/>
          <w:lang w:val="en-CA"/>
        </w:rPr>
        <w:t xml:space="preserve"> </w:t>
      </w:r>
      <w:r w:rsidR="00A57A8C" w:rsidRPr="00A57A8C">
        <w:rPr>
          <w:rFonts w:eastAsia="Century Gothic"/>
          <w:b/>
          <w:lang w:val="en-CA"/>
        </w:rPr>
        <w:t xml:space="preserve">and </w:t>
      </w:r>
      <w:proofErr w:type="spellStart"/>
      <w:r w:rsidR="00A57A8C" w:rsidRPr="00A57A8C">
        <w:rPr>
          <w:rFonts w:eastAsia="Century Gothic"/>
          <w:b/>
          <w:lang w:val="en-CA"/>
        </w:rPr>
        <w:t>Rosuvastatin</w:t>
      </w:r>
      <w:proofErr w:type="spellEnd"/>
      <w:r w:rsidR="00A57A8C" w:rsidRPr="00A57A8C">
        <w:rPr>
          <w:rFonts w:eastAsia="Century Gothic"/>
          <w:b/>
          <w:lang w:val="en-CA"/>
        </w:rPr>
        <w:t xml:space="preserve"> is </w:t>
      </w:r>
      <w:r w:rsidR="00C71735">
        <w:rPr>
          <w:rFonts w:eastAsia="Century Gothic"/>
          <w:b/>
          <w:lang w:val="en-CA"/>
        </w:rPr>
        <w:t>not recommend</w:t>
      </w:r>
      <w:r w:rsidR="00A57A8C" w:rsidRPr="00A57A8C">
        <w:rPr>
          <w:rFonts w:eastAsia="Century Gothic"/>
          <w:b/>
          <w:lang w:val="en-CA"/>
        </w:rPr>
        <w:t xml:space="preserve">ed according to the </w:t>
      </w:r>
      <w:r w:rsidR="00A57A8C">
        <w:rPr>
          <w:rFonts w:eastAsia="Century Gothic"/>
          <w:b/>
          <w:lang w:val="en-CA"/>
        </w:rPr>
        <w:t xml:space="preserve">product </w:t>
      </w:r>
      <w:r w:rsidR="00A57A8C" w:rsidRPr="00A57A8C">
        <w:rPr>
          <w:rFonts w:eastAsia="Century Gothic"/>
          <w:b/>
          <w:lang w:val="en-CA"/>
        </w:rPr>
        <w:t>monograph.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proofErr w:type="spellStart"/>
      <w:r w:rsidR="00A57A8C">
        <w:rPr>
          <w:rFonts w:eastAsia="Century Gothic"/>
          <w:lang w:val="en-CA"/>
        </w:rPr>
        <w:t>Rosu</w:t>
      </w:r>
      <w:r w:rsidRPr="002B2DB7">
        <w:rPr>
          <w:rFonts w:eastAsia="Century Gothic"/>
          <w:lang w:val="en-CA"/>
        </w:rPr>
        <w:t>vastatin</w:t>
      </w:r>
      <w:proofErr w:type="spellEnd"/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A57A8C" w:rsidRDefault="002B2DB7" w:rsidP="00A57A8C">
      <w:pPr>
        <w:rPr>
          <w:rFonts w:eastAsia="Century Gothic"/>
          <w:lang w:val="en-CA"/>
        </w:rPr>
      </w:pPr>
    </w:p>
    <w:p w:rsidR="00B906ED" w:rsidRPr="002B2DB7" w:rsidRDefault="00A57A8C" w:rsidP="00A57A8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A57A8C">
        <w:rPr>
          <w:rFonts w:eastAsia="Century Gothic"/>
          <w:lang w:val="en-CA"/>
        </w:rPr>
        <w:t xml:space="preserve">Substitute </w:t>
      </w:r>
      <w:proofErr w:type="spellStart"/>
      <w:r w:rsidRPr="00A57A8C">
        <w:rPr>
          <w:rFonts w:eastAsia="Century Gothic"/>
          <w:lang w:val="en-CA"/>
        </w:rPr>
        <w:t>Rosuvastatin</w:t>
      </w:r>
      <w:proofErr w:type="spellEnd"/>
      <w:r w:rsidRPr="00A57A8C">
        <w:rPr>
          <w:rFonts w:eastAsia="Century Gothic"/>
          <w:lang w:val="en-CA"/>
        </w:rPr>
        <w:t xml:space="preserve"> for</w:t>
      </w:r>
      <w:r w:rsidR="002B2DB7" w:rsidRPr="002B2DB7">
        <w:rPr>
          <w:rFonts w:eastAsia="Century Gothic"/>
          <w:lang w:val="en-CA"/>
        </w:rPr>
        <w:t xml:space="preserve"> ___________</w:t>
      </w:r>
      <w:r>
        <w:rPr>
          <w:rFonts w:eastAsia="Century Gothic"/>
          <w:lang w:val="en-CA"/>
        </w:rPr>
        <w:t>______________________________________</w:t>
      </w:r>
      <w:r w:rsidR="002B2DB7" w:rsidRPr="002B2DB7">
        <w:rPr>
          <w:rFonts w:eastAsia="Century Gothic"/>
          <w:lang w:val="en-CA"/>
        </w:rPr>
        <w:t xml:space="preserve">___ </w:t>
      </w:r>
      <w:r w:rsidRPr="00DA2944">
        <w:rPr>
          <w:rFonts w:eastAsia="Century Gothic"/>
        </w:rPr>
        <w:t>REN :</w:t>
      </w:r>
      <w:r>
        <w:rPr>
          <w:rFonts w:eastAsia="Century Gothic"/>
        </w:rPr>
        <w:t xml:space="preserve"> _______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C71735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42" w:rsidRDefault="005F0C42" w:rsidP="00CD5A4A">
      <w:r>
        <w:separator/>
      </w:r>
    </w:p>
  </w:endnote>
  <w:endnote w:type="continuationSeparator" w:id="0">
    <w:p w:rsidR="005F0C42" w:rsidRDefault="005F0C42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42" w:rsidRDefault="005F0C42" w:rsidP="00CD5A4A">
      <w:r>
        <w:separator/>
      </w:r>
    </w:p>
  </w:footnote>
  <w:footnote w:type="continuationSeparator" w:id="0">
    <w:p w:rsidR="005F0C42" w:rsidRDefault="005F0C42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B44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B44E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1A6D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77058"/>
    <w:rsid w:val="00596720"/>
    <w:rsid w:val="005B70C4"/>
    <w:rsid w:val="005B7D5C"/>
    <w:rsid w:val="005C1951"/>
    <w:rsid w:val="005F0C42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B44E8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9F79E5"/>
    <w:rsid w:val="00A15B2C"/>
    <w:rsid w:val="00A15FA1"/>
    <w:rsid w:val="00A302C4"/>
    <w:rsid w:val="00A32F36"/>
    <w:rsid w:val="00A47384"/>
    <w:rsid w:val="00A47E1B"/>
    <w:rsid w:val="00A57A8C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1735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27CE-AED8-4EE3-88B0-CA7ECE8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1633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2019-05-16T09:58:00Z</dcterms:created>
  <dcterms:modified xsi:type="dcterms:W3CDTF">2019-05-16T11:29:00Z</dcterms:modified>
</cp:coreProperties>
</file>